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5E" w:rsidRPr="00B66B5E" w:rsidRDefault="00B66B5E" w:rsidP="00B66B5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6C6C6C"/>
          <w:kern w:val="3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b/>
          <w:bCs/>
          <w:color w:val="6C6C6C"/>
          <w:kern w:val="36"/>
          <w:sz w:val="28"/>
          <w:szCs w:val="28"/>
          <w:lang w:eastAsia="ru-RU"/>
        </w:rPr>
        <w:t>Что такое художественная фотография?</w:t>
      </w:r>
    </w:p>
    <w:p w:rsidR="00B66B5E" w:rsidRPr="00B66B5E" w:rsidRDefault="00B66B5E" w:rsidP="00B66B5E">
      <w:pPr>
        <w:shd w:val="clear" w:color="auto" w:fill="FFFAEF"/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8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238"/>
      </w:tblGrid>
      <w:tr w:rsidR="00B66B5E" w:rsidRPr="00B66B5E" w:rsidTr="00B66B5E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B5E" w:rsidRPr="00B66B5E" w:rsidRDefault="00B66B5E" w:rsidP="00B6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66B5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B5E" w:rsidRPr="00B66B5E" w:rsidRDefault="00B66B5E" w:rsidP="00B6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66B5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</w:tbl>
    <w:p w:rsidR="00B66B5E" w:rsidRPr="00B66B5E" w:rsidRDefault="00B66B5E" w:rsidP="00B66B5E">
      <w:pPr>
        <w:spacing w:after="10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470C4968" wp14:editId="1CC8D4FC">
            <wp:extent cx="2895600" cy="2895600"/>
            <wp:effectExtent l="0" t="0" r="0" b="0"/>
            <wp:docPr id="2" name="Рисунок 2" descr="Что такое художественная фотограф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художественная фотография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5E" w:rsidRPr="00B66B5E" w:rsidRDefault="00B66B5E" w:rsidP="00B6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11.11.2016</w:t>
      </w:r>
    </w:p>
    <w:p w:rsidR="00B66B5E" w:rsidRPr="00B66B5E" w:rsidRDefault="00B66B5E" w:rsidP="00B66B5E">
      <w:pPr>
        <w:spacing w:before="150" w:after="15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Фотоискусство — это искусство получения художественных фотографий.</w:t>
      </w:r>
    </w:p>
    <w:p w:rsidR="00B66B5E" w:rsidRPr="00B66B5E" w:rsidRDefault="00B66B5E" w:rsidP="00B66B5E">
      <w:pPr>
        <w:spacing w:before="150" w:after="15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Ее отличие от других видов фотографии заключается в том, что она не имеет своей целью отражать объективную действительность, а направлена на фиксацию специально выбранных или искусственно воссозданных сцен, чтобы выразить определенный художественный замысел.</w:t>
      </w:r>
    </w:p>
    <w:p w:rsidR="00B66B5E" w:rsidRPr="00B66B5E" w:rsidRDefault="00B66B5E" w:rsidP="00B6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Художественная фотография не просто копирует материал, она прежде всего отражает мнение автора, его видение темы.</w:t>
      </w:r>
    </w:p>
    <w:p w:rsidR="00B66B5E" w:rsidRPr="00B66B5E" w:rsidRDefault="00B66B5E" w:rsidP="00B66B5E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1588A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b/>
          <w:bCs/>
          <w:color w:val="21588A"/>
          <w:sz w:val="28"/>
          <w:szCs w:val="28"/>
          <w:lang w:eastAsia="ru-RU"/>
        </w:rPr>
        <w:t>Отличие художественной фотографии от других фотоснимков</w:t>
      </w:r>
    </w:p>
    <w:p w:rsidR="00B66B5E" w:rsidRPr="00B66B5E" w:rsidRDefault="00B66B5E" w:rsidP="00B66B5E">
      <w:pPr>
        <w:spacing w:before="150" w:after="15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ее помощью можно отразить реально происходящие события, а можно создать постановочную сцену.</w:t>
      </w:r>
    </w:p>
    <w:p w:rsidR="00B66B5E" w:rsidRPr="00B66B5E" w:rsidRDefault="00B66B5E" w:rsidP="00B66B5E">
      <w:pPr>
        <w:spacing w:before="150" w:after="15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Чаще всего встречаются такие жанры художественной фотографии:</w:t>
      </w:r>
    </w:p>
    <w:p w:rsidR="00B66B5E" w:rsidRPr="00B66B5E" w:rsidRDefault="00B66B5E" w:rsidP="00B66B5E">
      <w:pPr>
        <w:numPr>
          <w:ilvl w:val="0"/>
          <w:numId w:val="1"/>
        </w:numPr>
        <w:spacing w:before="75" w:after="75" w:line="270" w:lineRule="atLeast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портретный;</w:t>
      </w:r>
    </w:p>
    <w:p w:rsidR="00B66B5E" w:rsidRPr="00B66B5E" w:rsidRDefault="00B66B5E" w:rsidP="00B66B5E">
      <w:pPr>
        <w:numPr>
          <w:ilvl w:val="0"/>
          <w:numId w:val="1"/>
        </w:numPr>
        <w:spacing w:before="75" w:after="75" w:line="270" w:lineRule="atLeast"/>
        <w:ind w:left="37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репортажный.</w:t>
      </w:r>
    </w:p>
    <w:p w:rsidR="00B66B5E" w:rsidRPr="00B66B5E" w:rsidRDefault="00B66B5E" w:rsidP="00B66B5E">
      <w:pPr>
        <w:spacing w:before="150" w:after="15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процессе создания художественной фотографии, фотограф вкладывает в нее частицу своей души.</w:t>
      </w:r>
    </w:p>
    <w:p w:rsidR="00B66B5E" w:rsidRPr="00B66B5E" w:rsidRDefault="00B66B5E" w:rsidP="00B66B5E">
      <w:pPr>
        <w:spacing w:before="150" w:after="15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Когда мы знакомимся с таким твореньями, мы многое можем понять о внутреннем мире их автора, что он стремился продемонстрировать публике, какие у него были чувства и душевное состояние в процессе работы. Если у него получилось отразить это в своих работах, то его можно по праву считать творческим человеком.</w:t>
      </w:r>
    </w:p>
    <w:p w:rsidR="00B66B5E" w:rsidRPr="00B66B5E" w:rsidRDefault="00B66B5E" w:rsidP="00B66B5E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</w:t>
      </w:r>
      <w:r w:rsidRPr="00B66B5E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3D68F479" wp14:editId="30562E27">
            <wp:extent cx="3305175" cy="2201440"/>
            <wp:effectExtent l="0" t="0" r="0" b="8890"/>
            <wp:docPr id="3" name="Рисунок 3" descr="Что такое художественная фотограф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такое художественная фотография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02" cy="220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5E" w:rsidRPr="00B66B5E" w:rsidRDefault="00B66B5E" w:rsidP="00B66B5E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1588A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b/>
          <w:bCs/>
          <w:color w:val="21588A"/>
          <w:sz w:val="28"/>
          <w:szCs w:val="28"/>
          <w:lang w:eastAsia="ru-RU"/>
        </w:rPr>
        <w:t>Особенности современной художественной фотографии</w:t>
      </w:r>
    </w:p>
    <w:p w:rsidR="00B66B5E" w:rsidRPr="00B66B5E" w:rsidRDefault="00B66B5E" w:rsidP="00B66B5E">
      <w:pPr>
        <w:spacing w:before="150" w:after="15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Сегодня этот вид фотографии все время развивается, фотохудожники усовершенствовали свои навыки: изучили разные правила съёмки и стали успешно использовать свои знания.</w:t>
      </w:r>
    </w:p>
    <w:p w:rsidR="00B66B5E" w:rsidRPr="00B66B5E" w:rsidRDefault="00B66B5E" w:rsidP="00B66B5E">
      <w:pPr>
        <w:spacing w:before="150" w:after="15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Чтобы понять разницу между обычной и художественной фотографией нужно взять по одному образцу и внимательно их рассмотреть. Разница заметна сразу.</w:t>
      </w:r>
    </w:p>
    <w:p w:rsidR="00B66B5E" w:rsidRPr="00B66B5E" w:rsidRDefault="00B66B5E" w:rsidP="00B66B5E">
      <w:pPr>
        <w:spacing w:before="150" w:after="15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Сейчас существует множество жанров художественной фотографии. Это связано с появлением разных фотоаппаратов и графических программ. Не следует забывать и о мобильных телефонах, которые повлияли на создание нового жанра – </w:t>
      </w:r>
      <w:proofErr w:type="spellStart"/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мобилографии</w:t>
      </w:r>
      <w:proofErr w:type="spellEnd"/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В настоящее время можно выполнять художественную обработку снимков прямо в телефоне.</w:t>
      </w:r>
    </w:p>
    <w:p w:rsidR="00B66B5E" w:rsidRPr="00B66B5E" w:rsidRDefault="00B66B5E" w:rsidP="00B66B5E">
      <w:pPr>
        <w:spacing w:before="150" w:after="15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6B5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наши дни художественная фотографии тесно соприкасается с живописью. Если в прошлом натюрморт применялся исключительно в живописи, то сегодня этот жанр довольно-таки часто встречается на снимках.</w:t>
      </w:r>
    </w:p>
    <w:p w:rsidR="00B66B5E" w:rsidRPr="00B66B5E" w:rsidRDefault="00B66B5E" w:rsidP="00B66B5E">
      <w:pPr>
        <w:spacing w:before="150" w:after="15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6B5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B66B5E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7E7789B0" wp14:editId="47C29C91">
            <wp:extent cx="3371850" cy="2241758"/>
            <wp:effectExtent l="0" t="0" r="0" b="6350"/>
            <wp:docPr id="4" name="Рисунок 4" descr="Что такое художественная фотограф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художественная фотография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55" cy="224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1B" w:rsidRPr="00B66B5E" w:rsidRDefault="00ED411B">
      <w:pPr>
        <w:rPr>
          <w:rFonts w:ascii="Times New Roman" w:hAnsi="Times New Roman" w:cs="Times New Roman"/>
        </w:rPr>
      </w:pPr>
    </w:p>
    <w:p w:rsidR="00CC2D5D" w:rsidRDefault="00CC2D5D" w:rsidP="00CC2D5D">
      <w:pPr>
        <w:pStyle w:val="2"/>
      </w:pPr>
      <w:hyperlink r:id="rId8" w:history="1">
        <w:r w:rsidRPr="00311570">
          <w:rPr>
            <w:rStyle w:val="a3"/>
          </w:rPr>
          <w:t>https://www.fotoprizer.ru/articles/teoria-fotografii/chto-takoe-hudozhestvennaya-fotografiya/214/?q=1335&amp;n=214</w:t>
        </w:r>
      </w:hyperlink>
    </w:p>
    <w:p w:rsidR="00CC2D5D" w:rsidRPr="00CC2D5D" w:rsidRDefault="00CC2D5D" w:rsidP="00CC2D5D"/>
    <w:p w:rsidR="00B66B5E" w:rsidRDefault="00B66B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B5E">
        <w:rPr>
          <w:rFonts w:ascii="Times New Roman" w:hAnsi="Times New Roman" w:cs="Times New Roman"/>
          <w:b/>
          <w:sz w:val="28"/>
          <w:szCs w:val="28"/>
        </w:rPr>
        <w:lastRenderedPageBreak/>
        <w:t>Көркем</w:t>
      </w:r>
      <w:proofErr w:type="spellEnd"/>
      <w:r w:rsidRPr="00B66B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b/>
          <w:sz w:val="28"/>
          <w:szCs w:val="28"/>
        </w:rPr>
        <w:t>сурет</w:t>
      </w:r>
      <w:proofErr w:type="spellEnd"/>
      <w:r w:rsidRPr="00B66B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b/>
          <w:sz w:val="28"/>
          <w:szCs w:val="28"/>
        </w:rPr>
        <w:t>дегеніміз</w:t>
      </w:r>
      <w:proofErr w:type="spellEnd"/>
      <w:r w:rsidRPr="00B66B5E">
        <w:rPr>
          <w:rFonts w:ascii="Times New Roman" w:hAnsi="Times New Roman" w:cs="Times New Roman"/>
          <w:b/>
          <w:sz w:val="28"/>
          <w:szCs w:val="28"/>
        </w:rPr>
        <w:t xml:space="preserve"> не?</w:t>
      </w:r>
    </w:p>
    <w:p w:rsidR="00B66B5E" w:rsidRPr="00B66B5E" w:rsidRDefault="00B66B5E" w:rsidP="00B66B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Фотоөнер</w:t>
      </w:r>
      <w:r w:rsidRPr="00B66B5E">
        <w:rPr>
          <w:rFonts w:ascii="Times New Roman" w:hAnsi="Times New Roman" w:cs="Times New Roman"/>
          <w:sz w:val="28"/>
          <w:szCs w:val="28"/>
        </w:rPr>
        <w:t>-бұл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фотосуреттер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>.</w:t>
      </w:r>
    </w:p>
    <w:p w:rsidR="00B66B5E" w:rsidRPr="00B66B5E" w:rsidRDefault="00B66B5E" w:rsidP="00B66B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фотосуреттің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түрлерінен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айырмашылығы-оның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шындықты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таңдалған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жасанды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келтірілген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көріністерді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бекітуге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E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B66B5E">
        <w:rPr>
          <w:rFonts w:ascii="Times New Roman" w:hAnsi="Times New Roman" w:cs="Times New Roman"/>
          <w:sz w:val="28"/>
          <w:szCs w:val="28"/>
        </w:rPr>
        <w:t>.</w:t>
      </w:r>
    </w:p>
    <w:p w:rsidR="00B66B5E" w:rsidRDefault="00CC2D5D" w:rsidP="00B66B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66B5E" w:rsidRPr="00B66B5E">
        <w:rPr>
          <w:rFonts w:ascii="Times New Roman" w:hAnsi="Times New Roman" w:cs="Times New Roman"/>
          <w:sz w:val="28"/>
          <w:szCs w:val="28"/>
        </w:rPr>
        <w:t>атериалды</w:t>
      </w:r>
      <w:proofErr w:type="spellEnd"/>
      <w:r w:rsidR="00B66B5E"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5E" w:rsidRPr="00B66B5E">
        <w:rPr>
          <w:rFonts w:ascii="Times New Roman" w:hAnsi="Times New Roman" w:cs="Times New Roman"/>
          <w:sz w:val="28"/>
          <w:szCs w:val="28"/>
        </w:rPr>
        <w:t>көшіріп</w:t>
      </w:r>
      <w:proofErr w:type="spellEnd"/>
      <w:r w:rsidR="00B66B5E"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5E" w:rsidRPr="00B66B5E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="00B66B5E"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5E" w:rsidRPr="00B66B5E">
        <w:rPr>
          <w:rFonts w:ascii="Times New Roman" w:hAnsi="Times New Roman" w:cs="Times New Roman"/>
          <w:sz w:val="28"/>
          <w:szCs w:val="28"/>
        </w:rPr>
        <w:t>қоймайды</w:t>
      </w:r>
      <w:proofErr w:type="spellEnd"/>
      <w:r w:rsidR="00B66B5E" w:rsidRPr="00B66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B5E" w:rsidRPr="00B66B5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B66B5E"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5E" w:rsidRPr="00B66B5E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="00B66B5E"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5E" w:rsidRPr="00B66B5E">
        <w:rPr>
          <w:rFonts w:ascii="Times New Roman" w:hAnsi="Times New Roman" w:cs="Times New Roman"/>
          <w:sz w:val="28"/>
          <w:szCs w:val="28"/>
        </w:rPr>
        <w:t>автордың</w:t>
      </w:r>
      <w:proofErr w:type="spellEnd"/>
      <w:r w:rsidR="00B66B5E"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5E" w:rsidRPr="00B66B5E">
        <w:rPr>
          <w:rFonts w:ascii="Times New Roman" w:hAnsi="Times New Roman" w:cs="Times New Roman"/>
          <w:sz w:val="28"/>
          <w:szCs w:val="28"/>
        </w:rPr>
        <w:t>пікірін</w:t>
      </w:r>
      <w:proofErr w:type="spellEnd"/>
      <w:r w:rsidR="00B66B5E" w:rsidRPr="00B66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B5E" w:rsidRPr="00B66B5E">
        <w:rPr>
          <w:rFonts w:ascii="Times New Roman" w:hAnsi="Times New Roman" w:cs="Times New Roman"/>
          <w:sz w:val="28"/>
          <w:szCs w:val="28"/>
        </w:rPr>
        <w:t>тақырыпқа</w:t>
      </w:r>
      <w:proofErr w:type="spellEnd"/>
      <w:r w:rsidR="00B66B5E"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5E" w:rsidRPr="00B66B5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B66B5E"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5E" w:rsidRPr="00B66B5E">
        <w:rPr>
          <w:rFonts w:ascii="Times New Roman" w:hAnsi="Times New Roman" w:cs="Times New Roman"/>
          <w:sz w:val="28"/>
          <w:szCs w:val="28"/>
        </w:rPr>
        <w:t>көзқарасын</w:t>
      </w:r>
      <w:proofErr w:type="spellEnd"/>
      <w:r w:rsidR="00B66B5E" w:rsidRPr="00B6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5E" w:rsidRPr="00B66B5E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="00B66B5E" w:rsidRPr="00B66B5E">
        <w:rPr>
          <w:rFonts w:ascii="Times New Roman" w:hAnsi="Times New Roman" w:cs="Times New Roman"/>
          <w:sz w:val="28"/>
          <w:szCs w:val="28"/>
        </w:rPr>
        <w:t>.</w:t>
      </w:r>
    </w:p>
    <w:p w:rsidR="00CC2D5D" w:rsidRPr="00CC2D5D" w:rsidRDefault="00CC2D5D" w:rsidP="00CC2D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D5D">
        <w:rPr>
          <w:rFonts w:ascii="Times New Roman" w:hAnsi="Times New Roman" w:cs="Times New Roman"/>
          <w:b/>
          <w:sz w:val="28"/>
          <w:szCs w:val="28"/>
        </w:rPr>
        <w:t>Көркем</w:t>
      </w:r>
      <w:proofErr w:type="spellEnd"/>
      <w:r w:rsidRPr="00CC2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b/>
          <w:sz w:val="28"/>
          <w:szCs w:val="28"/>
        </w:rPr>
        <w:t>фотосуреттің</w:t>
      </w:r>
      <w:proofErr w:type="spellEnd"/>
      <w:r w:rsidRPr="00CC2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b/>
          <w:sz w:val="28"/>
          <w:szCs w:val="28"/>
        </w:rPr>
        <w:t>басқа</w:t>
      </w:r>
      <w:proofErr w:type="spellEnd"/>
      <w:r w:rsidRPr="00CC2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b/>
          <w:sz w:val="28"/>
          <w:szCs w:val="28"/>
        </w:rPr>
        <w:t>фотосуреттерден</w:t>
      </w:r>
      <w:proofErr w:type="spellEnd"/>
      <w:r w:rsidRPr="00CC2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b/>
          <w:sz w:val="28"/>
          <w:szCs w:val="28"/>
        </w:rPr>
        <w:t>айырмашылығы</w:t>
      </w:r>
      <w:proofErr w:type="spellEnd"/>
    </w:p>
    <w:p w:rsidR="00CC2D5D" w:rsidRPr="00CC2D5D" w:rsidRDefault="00CC2D5D" w:rsidP="00CC2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оқиғаларды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сахналық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көріністі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>.</w:t>
      </w:r>
    </w:p>
    <w:p w:rsidR="00CC2D5D" w:rsidRPr="00CC2D5D" w:rsidRDefault="00CC2D5D" w:rsidP="00CC2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фотографияның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жанрлары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бар:</w:t>
      </w:r>
    </w:p>
    <w:p w:rsidR="00CC2D5D" w:rsidRPr="00CC2D5D" w:rsidRDefault="00CC2D5D" w:rsidP="00CC2D5D">
      <w:pPr>
        <w:rPr>
          <w:rFonts w:ascii="Times New Roman" w:hAnsi="Times New Roman" w:cs="Times New Roman"/>
          <w:sz w:val="28"/>
          <w:szCs w:val="28"/>
        </w:rPr>
      </w:pPr>
      <w:r w:rsidRPr="00CC2D5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портреттік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>;</w:t>
      </w:r>
    </w:p>
    <w:p w:rsidR="00CC2D5D" w:rsidRPr="00CC2D5D" w:rsidRDefault="00CC2D5D" w:rsidP="00CC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репортаждық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>.</w:t>
      </w:r>
    </w:p>
    <w:p w:rsidR="00CC2D5D" w:rsidRPr="00CC2D5D" w:rsidRDefault="00CC2D5D" w:rsidP="00CC2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фотосурет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фотограф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жанының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>.</w:t>
      </w:r>
    </w:p>
    <w:p w:rsidR="00CC2D5D" w:rsidRDefault="00CC2D5D" w:rsidP="00CC2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туындылармен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танысқан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  <w:lang w:val="kk-KZ"/>
        </w:rPr>
        <w:t>лар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ының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түсіне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көпшілікке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сезімдері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ақыл-ойының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тырысты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шығармаларында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алса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санауға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>.</w:t>
      </w:r>
    </w:p>
    <w:p w:rsidR="00CC2D5D" w:rsidRPr="00CC2D5D" w:rsidRDefault="00CC2D5D" w:rsidP="00CC2D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D5D">
        <w:rPr>
          <w:rFonts w:ascii="Times New Roman" w:hAnsi="Times New Roman" w:cs="Times New Roman"/>
          <w:b/>
          <w:sz w:val="28"/>
          <w:szCs w:val="28"/>
        </w:rPr>
        <w:t>Қазіргі</w:t>
      </w:r>
      <w:proofErr w:type="spellEnd"/>
      <w:r w:rsidRPr="00CC2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b/>
          <w:sz w:val="28"/>
          <w:szCs w:val="28"/>
        </w:rPr>
        <w:t>көркем</w:t>
      </w:r>
      <w:proofErr w:type="spellEnd"/>
      <w:r w:rsidRPr="00CC2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b/>
          <w:sz w:val="28"/>
          <w:szCs w:val="28"/>
        </w:rPr>
        <w:t>фотографияның</w:t>
      </w:r>
      <w:proofErr w:type="spellEnd"/>
      <w:r w:rsidRPr="00CC2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b/>
          <w:sz w:val="28"/>
          <w:szCs w:val="28"/>
        </w:rPr>
        <w:t>ерекшеліктері</w:t>
      </w:r>
      <w:proofErr w:type="spellEnd"/>
    </w:p>
    <w:p w:rsidR="00CC2D5D" w:rsidRPr="00CC2D5D" w:rsidRDefault="00CC2D5D" w:rsidP="00CC2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фотографияның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суретшілер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жетілдірді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түсірілімнің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сәтті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>.</w:t>
      </w:r>
    </w:p>
    <w:p w:rsidR="00CC2D5D" w:rsidRPr="00CC2D5D" w:rsidRDefault="00CC2D5D" w:rsidP="00CC2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Кәдімгі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фотосуреттің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айырмашылықты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үлгіні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қарастыруыңыз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Айырмашылық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>.</w:t>
      </w:r>
    </w:p>
    <w:p w:rsidR="00CC2D5D" w:rsidRPr="00CC2D5D" w:rsidRDefault="00CC2D5D" w:rsidP="00CC2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2D5D">
        <w:rPr>
          <w:rFonts w:ascii="Times New Roman" w:hAnsi="Times New Roman" w:cs="Times New Roman"/>
          <w:sz w:val="28"/>
          <w:szCs w:val="28"/>
        </w:rPr>
        <w:t>Қазір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фотографияның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жанрлары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камералар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графикалық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бағдарламалардың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жанрдың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2D5D">
        <w:rPr>
          <w:rFonts w:ascii="Times New Roman" w:hAnsi="Times New Roman" w:cs="Times New Roman"/>
          <w:b/>
          <w:sz w:val="28"/>
          <w:szCs w:val="28"/>
        </w:rPr>
        <w:t>мобилографияның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құрылуына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телефондар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ұмытпау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телефонда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өңдеуге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5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CC2D5D">
        <w:rPr>
          <w:rFonts w:ascii="Times New Roman" w:hAnsi="Times New Roman" w:cs="Times New Roman"/>
          <w:sz w:val="28"/>
          <w:szCs w:val="28"/>
        </w:rPr>
        <w:t>.</w:t>
      </w:r>
    </w:p>
    <w:p w:rsidR="00CC2D5D" w:rsidRDefault="00CC2D5D" w:rsidP="00CC2D5D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CC2D5D" w:rsidRDefault="00CC2D5D" w:rsidP="00CC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CC2D5D">
        <w:rPr>
          <w:rFonts w:ascii="Times New Roman" w:hAnsi="Times New Roman" w:cs="Times New Roman"/>
          <w:sz w:val="28"/>
          <w:szCs w:val="28"/>
        </w:rPr>
        <w:instrText>https://www.fotoprizer.ru/articles/teoria-fotografii/chto-takoe-hudozhestvennaya-fotografiya/214/?q=1335&amp;n=214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311570">
        <w:rPr>
          <w:rStyle w:val="a3"/>
          <w:rFonts w:ascii="Times New Roman" w:hAnsi="Times New Roman" w:cs="Times New Roman"/>
          <w:sz w:val="28"/>
          <w:szCs w:val="28"/>
        </w:rPr>
        <w:t>https://www.fotoprizer.ru/articles/teoria-fotografii/chto-takoe-hudozhestvennaya-fotografiya/214/?q=1335&amp;n=214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CC2D5D" w:rsidRPr="00B66B5E" w:rsidRDefault="00CC2D5D" w:rsidP="00CC2D5D">
      <w:pPr>
        <w:rPr>
          <w:rFonts w:ascii="Times New Roman" w:hAnsi="Times New Roman" w:cs="Times New Roman"/>
          <w:sz w:val="28"/>
          <w:szCs w:val="28"/>
        </w:rPr>
      </w:pPr>
    </w:p>
    <w:sectPr w:rsidR="00CC2D5D" w:rsidRPr="00B6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2C6C"/>
    <w:multiLevelType w:val="multilevel"/>
    <w:tmpl w:val="D23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3C"/>
    <w:rsid w:val="005A24DA"/>
    <w:rsid w:val="00B66B5E"/>
    <w:rsid w:val="00CC2D5D"/>
    <w:rsid w:val="00CF5C3C"/>
    <w:rsid w:val="00E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9F765-5A5E-4C07-8CE6-DB11B912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2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D5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C2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4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27024">
          <w:marLeft w:val="0"/>
          <w:marRight w:val="195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prizer.ru/articles/teoria-fotografii/chto-takoe-hudozhestvennaya-fotografiya/214/?q=1335&amp;n=2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2021-07-22T12:00:00Z</dcterms:created>
  <dcterms:modified xsi:type="dcterms:W3CDTF">2021-07-22T12:37:00Z</dcterms:modified>
</cp:coreProperties>
</file>